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探秘柳州深度3日游行程单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GN000211743039803P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★畅游【窑埠古镇】百里柳江的明珠，人山人海，美食聚集地，来一碗螺蛳粉！
                <w:br/>
                ★探秘柳州博物馆—【柳州工业博物馆】！
                <w:br/>
                ★连住2晚柳州市区酒店，深入体验柳州！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佛山→柳州（大唐盛世不夜城-窑埠古镇）
                <w:br/>
              </w:t>
            </w:r>
          </w:p>
          <w:p>
            <w:pPr>
              <w:pStyle w:val="indent"/>
            </w:pPr>
            <w:r>
              <w:rPr>
                <w:rFonts w:ascii="微软雅黑" w:hAnsi="微软雅黑" w:eastAsia="微软雅黑" w:cs="微软雅黑"/>
                <w:color w:val="000000"/>
                <w:sz w:val="20"/>
                <w:szCs w:val="20"/>
              </w:rPr>
              <w:t xml:space="preserve">
                早上指定时间出发前往象州市（车程约5.5小时）中餐安排途中内自理。
                <w:br/>
                后前往柳州【窑埠古镇】，窑埠古镇是柳州市政府十大重点工程，是柳州市4A级景区“百里柳江”景观带上的点睛之笔，与世界最大的柳州水上升降式音乐喷泉、世界最大规模的人工瀑布群蟠龙山瀑布群、拥有中国最大铸铜贴金孔子像的柳州文庙等项目组成了百里柳江上的精彩华章。
                <w:br/>
                可自费【夜游百里柳江-船游】（船票价格旅行社优惠价格大小同价100元/人，请交给导游 游览时长约 60 分钟） 柳州夜景，犹如一幅美丽的画卷，让人流连忘返。霓虹灯闪烁，夜色中的柳江如带，波光粼粼，映照出这座城市的繁华与宁静。
                <w:br/>
                后入住柳州市区酒店后自由活动（不含晚餐）大家可以自由品味山城风光，品尝柳州的各式特色美食。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早餐—柳州鹿寨（祥荷香韵—响水瀑布—中渡古镇）—柳州文庙—柳州工业博物馆—五星步行商业街
                <w:br/>
              </w:t>
            </w:r>
          </w:p>
          <w:p>
            <w:pPr>
              <w:pStyle w:val="indent"/>
            </w:pPr>
            <w:r>
              <w:rPr>
                <w:rFonts w:ascii="微软雅黑" w:hAnsi="微软雅黑" w:eastAsia="微软雅黑" w:cs="微软雅黑"/>
                <w:color w:val="000000"/>
                <w:sz w:val="20"/>
                <w:szCs w:val="20"/>
              </w:rPr>
              <w:t xml:space="preserve">
                早餐后，后乘车前往喀斯特秘境小城--柳州鹿寨（车程约1小时），抵达后前往欣赏【祥荷香韵】(有时节荷花观看，游览时长约 60 分钟)，景区内主要景点有千亩荷塘、英山峰林、农耕体验馆、稻花乡里等，欣赏美丽的田园风光。后前往观赏【响水瀑布】（观赏约30分钟），中渡镇大兆村附近洛清江一滩头，河水奔流而下，其声隆隆，因之得名“响水”。滩头，急水倾泻，气势磅礴；滩下，浪花滚滚，恰似万朵芙蓉，飘游水中，争妍竟艳。后游览广西醉美古镇【中渡古镇】（游览约60分钟）是鹿寨文明的发源地，距今将近2000年历史，境内奇山秀水，民风淳朴。它既是鹿寨融安永福三县的结合部，又是鹿寨县西北边陲的经济重镇，素有"四十八弄的明珠"之称，是广西历史文化古镇，这里至今保留有古城门、城墙、商号，可见当年的商贾云集。有"文化古镇，旅游乡镇"之美称。
                <w:br/>
                中餐在景区内自理。
                <w:br/>
                特别提醒：祥荷香韵的荷花开况与当地气候相关，具体以实际景致为准，如无花开，与旅行社无关，不作赔偿。(计划每年5月中旬-6月）
                <w:br/>
                后前往【柳州文庙】(逢周一闭馆，不作解释赔偿，游览时长约 40 分钟)柳州文庙耸立在柳州鱼峰区汉城故址上。文庙亦称孔庙，是祭祀孔子的地方。她枕登台，傍虹桥，邻古镇，依驾鹤，朝看蟠龙晓旭，暮望东门霞光，处山水佳境，揽古今胜迹。
                <w:br/>
                后前往【柳州工业博物馆】(逢周一闭馆，不作解释赔偿，游览时长约 60 分钟)柳州工业博物馆集工业历史展示、工业遗产保护、科学知识普及、旅游休闲于一体，总用地面积将近11万平方米，总建筑面积超过6万平方米，设有工业历史馆、生态宜居馆等主题展馆，截止目前已征集到各类大小工业遗存实物6224件，各种文献资料、图片11645件。该博物馆建成后，将会展现柳州工业100多年来，从无到有，从弱到强的发展历程，体现出艰苦奋斗、自主创新的“柳州精神”。
                <w:br/>
                安排晚餐（特色餐: 柳州菜博物馆：柳州特色风味宴（餐标400元/围） ）后安排入住酒店。
                <w:br/>
                入住酒店后大家可自由活动，自行前往【五星步行商业街】“五角星”这个特殊的称谓源于上世纪50年代，以前在解放南路与中山中路交会处（旧称大十字街）有一个嵌着五角星的岗亭，于上世纪70年代拆除，但“五角星”的俗称却成了此处的习惯称谓。 五星商业步行街建成后，有了五角星雕塑，延续老柳州的记忆。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柳州（柳州大龙潭公园—青云民生市场）→佛山
                <w:br/>
              </w:t>
            </w:r>
          </w:p>
          <w:p>
            <w:pPr>
              <w:pStyle w:val="indent"/>
            </w:pPr>
            <w:r>
              <w:rPr>
                <w:rFonts w:ascii="微软雅黑" w:hAnsi="微软雅黑" w:eastAsia="微软雅黑" w:cs="微软雅黑"/>
                <w:color w:val="000000"/>
                <w:sz w:val="20"/>
                <w:szCs w:val="20"/>
              </w:rPr>
              <w:t xml:space="preserve">
                早餐后，后前往【柳州大龙潭公园】(游览时长约 60 分钟)国家AAAA级景区，位于柳州市区南部，距市中心仅三公里，规划面积约544公顷，是一个融喀斯特自然山水景观，中国南方少数民族风情文化，亚热带岩溶植物科研、科普、植物景观为一体的大型风景游览区。景区林木苍翠、群山环抱、自成屏障，卧虎山、美女峰、孔雀山等二十四峰形态各异，耸立于一湖（镜湖）二潭（龙潭、雷潭）周围。雷龙二潭水温如 恒，每逢隆冬，水汽蒸腾，烟雾缭绕，故称“双潭烟雨”。
                <w:br/>
                <w:br/>
                安排午餐每人一碗—柳州螺蛳粉（螺蛳粉是柳州最为有名的小吃米粉，更是当地人的标配之一。它风味独特，汤料选用螺蛳肉、辣椒、肉桂等熬煮而成，配上柳州独特的酸笋和腐竹，也许您第一次步入螺蛳粉店时，会觉得“臭臭的”，但是尝上一碗后便会想念它的鲜、酸、辣、爽。）
                <w:br/>
                后前往【青云民生市场】(游览时长约 60 分钟)是广西柳州市一座大型综合性市场，分为南北两个区域，南区主要销售新鲜水果、蔬菜、肉类、水产等生鲜食品，北区则主要销售日用百货、服装、家居用品等生活必需品和小商品。市场建筑面积达12万平方米，设有近2000个摊位，是柳州市最大的农贸市场之一，也是当地居民日常采购的主要场所之一。市场内设施完善，包括停车场、卫生间、售后服务中心等，交通便利，是柳州市民购物、采购的首选之地。结束行程，返回佛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1、【用车】全程空调旅游大巴车交通费用（每人1正座，不编排座位，请各位自觉礼让）；
                <w:br/>
                2、【用餐】全程含2正2早（其中二早餐为酒店套票包含，正餐餐标30元/人+螺蛳粉餐，不用餐不予退款不用餐不予退款）  
                <w:br/>
                3、【导游】全程优秀导游服务；
                <w:br/>
                4、【住宿】入住2晚柳州准三酒店（不指定楼层，随机安排，一人一床位，不设拼房，如遇单男单女，请补房差180元/人，退房差100元/人）
                <w:br/>
                5、保险：旅游社责任保险；未含旅游意外保险。
                <w:br/>
                6、赠品：矿泉水1人/1支。
                <w:br/>
                7、购物：0站（纯玩团）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旅游目的地地面服务费（如前往团队集中点出发的交通费、行李物品保管费、需托运物品的超重费用等）；2、自由活动期间的餐饮费和交通费；3、因交通延误、取消等意外事件或战争、罢工、自然灾害等不可抗拒力导致的额外费用；4、因旅游者违约、自身过错、自身疾病导致的人身财产损失而额外支付的费用；5、接待说明中“费用包含”内容以外的所有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2025-04-27T03:02:11+08:00</dcterms:created>
  <dcterms:modified xsi:type="dcterms:W3CDTF">2025-04-27T03:02:11+08:00</dcterms:modified>
</cp:coreProperties>
</file>

<file path=docProps/custom.xml><?xml version="1.0" encoding="utf-8"?>
<Properties xmlns="http://schemas.openxmlformats.org/officeDocument/2006/custom-properties" xmlns:vt="http://schemas.openxmlformats.org/officeDocument/2006/docPropsVTypes"/>
</file>