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信宜莲花湖.温特姆酒店高州乐天温泉三天行程单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ZB000321745475585um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高州市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秋冬美景：禾稻生长绿油季、长岗坡渡槽、千年学宫
                <w:br/>
                 走进【信宜·窦州古城】历史文化；大屋顶，高台基，抬梁屋架，也是一张明信片； 
                <w:br/>
                 摄【四季美景·同旺竹海】回归宁静；返璞归真~负离子 99.99%；空气清新~旅游最佳目的地； 
                <w:br/>
                 打卡【 AAAA 莲花湖景区】赏灯光秀、空中玻璃桥~揽胜整个景区；彷如人间仙境； 
                <w:br/>
                 全程食足 6 个自助餐《2 自助早餐+3 自助正餐+1 自助宵夜》 
                <w:br/>
                 入住：1 晚【信宜·莲花湖·五星温德姆酒店】+1 晚【高州·五星·乐天温泉酒店】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佛山出发-茂名乐天温泉午餐-茂名乐天温泉自由活动-自助晚餐-自助宵夜
                <w:br/>
              </w:t>
            </w:r>
          </w:p>
          <w:p>
            <w:pPr>
              <w:pStyle w:val="indent"/>
            </w:pPr>
            <w:r>
              <w:rPr>
                <w:rFonts w:ascii="微软雅黑" w:hAnsi="微软雅黑" w:eastAsia="微软雅黑" w:cs="微软雅黑"/>
                <w:color w:val="000000"/>
                <w:sz w:val="20"/>
                <w:szCs w:val="20"/>
              </w:rPr>
              <w:t xml:space="preserve">
                早上指定时间出发前往高州，到达后，入住【乐天温泉酒店】、后享用酒店【豪华自助午餐】；无限次畅泡温泉。星光温泉美食水汇是酒店把红树林西餐厅及温泉区结合起来打造的一个全新休闲场所，包含自助早餐、自助午餐、自助晚餐、自助夜宵、温泉门票、水汇区包含原有酒店温泉池、水上乐园，干蒸湿蒸、巴基斯坦盐砖房，玉石窑洞、翠玉坊、电影院、氧吧房、电影院、乒乓球、桌球、时令水果等免费设施，属粤西地区配套设施至完善至高端的花园式酒店，是现代都市人追求品味生活的“世外桃源”。
                <w:br/>
                后 自由活动浸泡温泉：温泉区—约 38 个温泉池，占地面积 46389 平方米，是我粤西少有的大型水疗 馆。馆内设有室内水疗 SPA 馆及大型室内游泳池及干湿蒸房供客人使用，内部壁画装饰采取典型的 东南亚风格，全馆主体色调看起来温馨舒服。是岭南罕有的无色无味可泡的温矿泉，温泉水中含有 稀有珍贵的氡元素等多种对人体有益的矿物质和微量元素。温泉休闲区配备水果小吃供客人享用。 
                <w:br/>
                天然温泉的浸润中调理身心，驱寒保暖、活血化瘀、和气止痛、祛风除湿、止痒补肾、舒筋活络、 固本培元。
                <w:br/>
                自助用餐（早、午、晚、夜宵）均于酒店水汇区红树林西餐厅享用。
                <w:br/>
                用餐时间：自助午餐12:00~14：00、自助晚餐18：00~20：00，自助夜宵23：00~凌晨1：00。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自助早餐-旺同竹海—窦州古城—信宜温德姆—莲花湖庄园
                <w:br/>
              </w:t>
            </w:r>
          </w:p>
          <w:p>
            <w:pPr>
              <w:pStyle w:val="indent"/>
            </w:pPr>
            <w:r>
              <w:rPr>
                <w:rFonts w:ascii="微软雅黑" w:hAnsi="微软雅黑" w:eastAsia="微软雅黑" w:cs="微软雅黑"/>
                <w:color w:val="000000"/>
                <w:sz w:val="20"/>
                <w:szCs w:val="20"/>
              </w:rPr>
              <w:t xml:space="preserve">
                睡到自然醒，享用酒店【自助早餐】，乘车前往高州【旺同竹海】（游览约 40 分钟）该村地处市区东郊，山势绵延，林木繁茂，风景 秀丽，空气清新，清新的空气又让这里成为天然的“森林氧吧”，游客漫步竹林栈道，即可体会苏学 士“宁可食无肉，不可居无竹”的意境，又能领悟信宜成为中国长寿之乡的真谛！中餐于景区内自理。后乘车前往【窦州古城】文明门楼，俗称"红楼"。仿宫殿楼台高 15 米，宽 24 米，大屋顶，高台基，抬梁屋架，鼓磴柱础;美 哉，斗拱翘角，红墙绿瓦，那檐下间距有序的莲花托拱头独树一帜，楼底高而大而深的瓮城拱门别具古色，使人顿感此身犹在几百年前的古城池。登临楼上面南的阔廊台，尽览东西二水环抱而汇合的流水行云，百 顷平畴的春华秋实，令人心旷神怡。
                <w:br/>
                结束后前往信宜莲花湖庄园—【五星温德姆酒店】莲花湖温德姆信宜莲花湖温德姆酒店是信宜市首家国际五 星品牌酒店，坐落于国家 4A 级风景区——信宜莲花湖旅游度假区内。酒店由广州市美嘉华旅游开发有限 公司投资兴建，由温德姆国际酒店集团旗下 Wyndham 品牌特许经营管理，弘扬信宜传统文化，合理开发 绿水青山，追逐健康、回归自然，凝聚信宜人气底蕴。酒店集住宿、餐饮美食、休闲度假、会议商务、康 体娱乐、团队拓展于一体的综合性旅游综合圣地。依山傍水、以山为邻、以水为友、远离城市喧嚣，让您 沉浸在人与自然和谐共生的世外桃源。自由前往 4A 景区【莲花湖山庄、每房 2 张赠送每人 1 次玻璃桥， 园中园请自理】。信宜莲花湖庄园占地 600 余亩，景区着力打造成文化旅游、生态旅游的国家 AAAA 级旅 游度假区。庄园分为七大主题组成：百越文化小镇、游船码头、欢乐世界、空中玻璃桥、幸福摩天轮、浪 漫花海、温德姆酒店，景区内设莲花湖温德姆酒店是国际五星品牌。是粤桂两省人民的休闲度假、生态康 养的栖息地。19:00 自由前往【莲花湖庄园赏灯光秀，观冼夫人之平定广州(实景马战)-灯光秀-打铁花-火壶。如检修或天气不佳则取消，不作退费】莲花湖庄园 是以休闲为主线，结合莲花湖的特色，打造一个山川、湖泊为主体，融入自然景观和人文景观，形成集 美食、娱乐、休闲、观光、养生、艺术文化交流于一体的新型休闲旅游度假胜地。
                <w:br/>
                晚餐《五星海鲜自助晚餐》(备注：如人数不足30人，自助晚餐改为酒店围餐，不作赔偿和解释）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自助早餐—长岗坡—午餐自理—学宫—返程
                <w:br/>
              </w:t>
            </w:r>
          </w:p>
          <w:p>
            <w:pPr>
              <w:pStyle w:val="indent"/>
            </w:pPr>
            <w:r>
              <w:rPr>
                <w:rFonts w:ascii="微软雅黑" w:hAnsi="微软雅黑" w:eastAsia="微软雅黑" w:cs="微软雅黑"/>
                <w:color w:val="000000"/>
                <w:sz w:val="20"/>
                <w:szCs w:val="20"/>
              </w:rPr>
              <w:t xml:space="preserve">
                睡到自然醒，享用酒店【自助早餐】。乘车前往罗定【长岗坡】；又称“广东红旗渠”。长岗坡渡槽是中国水利史上的伟大工程之一，堪称世界之冠，它创造了人造水利历史上的奇迹，工程完成后发挥了重大的工程效益。它的外形看起来像是一座巨大的桥梁，横跨在农田之上，一根根石墩扎实地立在田野中，支撑着整个渡槽。从上空俯视，就好像一条巨龙般游走在广袤的田野中，阳光洒到渡槽里的水面上，巨龙就仿佛是穿上了神圣坚硬的金甲。头顶是蔚蓝纯净的蓝天白云，背后是青葱翠绿的绵延群山，到了秋天收获的季节，犹如油画般金灿灿的稻田看起来格外美丽，令人心驰神往。中餐于景区内自理，后参观【学宫孔庙】罗定是个文化之乡，学宫已有三百多年的历史，为清代建筑群，是清代罗定直隶州的学宫。罗定学宫（孔庙）：也叫文庙，专为祭祀孔夫子而设立位于广东罗定市北关里。
                <w:br/>
                结束行程，返回佛山。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接待标准说明：
                <w:br/>
                1、【用车】全程空调旅游大巴车交通费用（每人1正座，不编排座位，请各位自觉礼让）；
                <w:br/>
                2、【用餐】全程含二早三正一宵夜（其中二早三正一宵夜为酒店套票包含，不用餐不予退款不用餐不予退款）  
                <w:br/>
                3、【导游】全程优秀导游服务；
                <w:br/>
                4、【住宿】入住1 晚信宜莲花湖温德姆酒店+1 晚高州五星乐天温泉酒店
                <w:br/>
                （不指定楼层，随机安排，一人一床位，不设拼房，如遇单男单女，请补房差，房差只补不退）
                <w:br/>
                5、服务：贴心导游1名；
                <w:br/>
                6、保险：旅游社责任保险；未含旅游意外保险。
                <w:br/>
                7、赠品：矿泉水1人/1支。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 1、旅游目的地地面服务费（如前往团队集中点出发的交通费、行李物品保管费、需托运物品的超重费用等）；2、自由活动期间的餐饮费和交通费；3、因交通延误、取消等意外事件或战争、罢工、自然灾害等不可抗拒力导致的额外费用；4、因旅游者违约、自身过错、自身疾病导致的人身财产损失而额外支付的费用；5、接待说明中“费用包含”内容以外的所有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2025-07-17T00:08:34+08:00</dcterms:created>
  <dcterms:modified xsi:type="dcterms:W3CDTF">2025-07-17T00:08:34+08:00</dcterms:modified>
</cp:coreProperties>
</file>

<file path=docProps/custom.xml><?xml version="1.0" encoding="utf-8"?>
<Properties xmlns="http://schemas.openxmlformats.org/officeDocument/2006/custom-properties" xmlns:vt="http://schemas.openxmlformats.org/officeDocument/2006/docPropsVTypes"/>
</file>