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好“溪荔”仙品荔枝文化节行程单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ZB000331746512044b3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湛江市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√独家首发团：亲邀乡村第一书记亲临欢迎，与民共乐开启“仙品荔”开园第一摘仪式！
                <w:br/>
                <w:br/>
                √独家首发团体验：豪叹乡村丰收节的千人荔枝村宴，体验在荔枝园吃真正荔枝鸡！
                <w:br/>
                √独家首发团体验：活动现场抽奖豪送—本公司重本助农采购果园放养的荔枝鸡（活鸡）！
                <w:br/>
                √99%的人没吃过“海味荔枝”—湛川河谷海水灌溉种植出含天然富硒元素的仙品荔！
                <w:br/>
                √登荔枝观景台观【万亩荔枝园】犹如度假区般的十里荔园波澜壮阔，风光无限！
                <w:br/>
                √独家宠粉安排最优质荔枝采摘区，任摘任吃出口售价最高价值达80元/的仙品荔枝！
                <w:br/>
                √茂湛五城联游：茂名南海旅游岛+吴川鼎龙湾+长寿之乡遂溪+湛江+推荐硇洲岛，纯玩过瘾！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顺德—茂名—南海旅游岛
                <w:br/>
              </w:t>
            </w:r>
          </w:p>
          <w:p>
            <w:pPr>
              <w:pStyle w:val="indent"/>
            </w:pPr>
            <w:r>
              <w:rPr>
                <w:rFonts w:ascii="微软雅黑" w:hAnsi="微软雅黑" w:eastAsia="微软雅黑" w:cs="微软雅黑"/>
                <w:color w:val="000000"/>
                <w:sz w:val="20"/>
                <w:szCs w:val="20"/>
              </w:rPr>
              <w:t xml:space="preserve">
                上午：顺德指定时间集合，乘车前往【湛江】（车程约4小时）。午餐安排品尝【电白夏日养身素食自助餐】。
                <w:br/>
                下午：后抵达有"东方夏威夷"之称，国家AAAA景区【茂名南海旅游岛-中国第一滩】位于广东省茂名市电白区，景区以“滩长平、沙洗白、水温净、浪柔软、无污染”而闻名于世，而空气中的负氧离子含量更是大城市的50-150倍，被称为中国旅游的“王牌景点”，享有“天下第一滩”的美誉。景区内被称作“绿色长城”的百里防护林带为我国第一条营造成功的沿海防护林带。国画大师关山月创作的悬挂在人民大会堂广东厅的巨幅国画《绿色长城》就取材于始。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让晏镜岭有着广东“小垦丁”的美誉。晚上：后乘车前往入往“ 小三亚 ”之称—吴川鼎龙湾一线海边国际品牌酒店【鼎龙湾福朋喜来登酒店】鼎龙湾，作为鼎龙集团文旅钜作，是一座总投资数百亿，占地 25000 亩，拥 16 公里海岸线的世界滨 海欢乐王国。【鼎龙湾旅游度假区】有 ”小三亚“之美名，【德克萨斯小镇】、【海上情人桥】【德 克萨斯水世界】等娱乐景点，景区内阳光沙滩，风吹日落，在此偷得浮生半日闲，感受北纬 22 度的 海滩的独特之美。晚餐自理。自由活动。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湛江—硇洲岛—金沙湾             餐：早餐            宿:湛江
                <w:br/>
              </w:t>
            </w:r>
          </w:p>
          <w:p>
            <w:pPr>
              <w:pStyle w:val="indent"/>
            </w:pPr>
            <w:r>
              <w:rPr>
                <w:rFonts w:ascii="微软雅黑" w:hAnsi="微软雅黑" w:eastAsia="微软雅黑" w:cs="微软雅黑"/>
                <w:color w:val="000000"/>
                <w:sz w:val="20"/>
                <w:szCs w:val="20"/>
              </w:rPr>
              <w:t xml:space="preserve">
                上午：酒店【自助早餐】，后乘车前往广东第五大岛【东海岛】东南码头（车程约1.5小时）万年火山岛【硇洲岛】(自费套票：往返船票+环岛游电瓶车+岛上景点+硇洲午餐，费用自理，自愿消费！绝不强迫！）硇洲岛是一个大约20-50万年前由海底火山爆发而形成的海岛，也是中国第一大火山岛，四面环海，孤悬海上，地势险要，岛中名胜古迹众多。
                <w:br/>
                <w:br/>
                下午：上岛后乘坐电瓶车环岛游其中包括特色景点:①水晶魔镜灯塔一【硇洲灯塔】是世界目前仅有的两座水晶磨镜灯塔之一，也是世界目前著名的三大灯塔之一(灯塔因政治原因不能入内参观，入院外观，不能登塔，敬请谅解!) ②“千年古井”--【宋皇井】(历史上这口深沉而寂静的古井，见证了一度繁荣的大宋皇朝在这个荒芜的小岛上留下的最后足迹(故事详听导游讲解)③【硇洲海龟城】观地球活化石“中华鲎”喂养百年长寿老海龟;④【硇洲黑石滩网红海岸】：拍照打卡《隐秘的角落》拍摄基地；午餐品尝【硇洲疍家风味宴】（自费套餐包含，不参加自费的团友午餐敬请自理!）。后出岛乘车前往湛江市区（车程约1.5小时）抵达游玩被誉为“粤西小上海滩”的4A旅游度假区【金沙湾沙滩旅游度假区】滩长沙细、蓝天大海、海风椰林、沙滩浴场、绿草油茵,花色芬芳；度假区的【时空打卡点】、【红树林科普中心】【观海休闲长廊】【儿童娱乐区】【网红咖啡屋】等度假区配套设施，让每一位来湛江的游客惊叹湛江军港海湾之美，成为湛江本地口碑极好的商圈旅游中心，素有“粤西小上海滩”之称。晚餐自理，自由品尝湛江特色美食。
                <w:br/>
                晚上：入住湛江市区中心准五酒店。（参考酒店：海洋国际酒店、唐苑盛宴酒店、金辉煌银利或其他同级酒店）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湛江—湛川河谷—十里荔园—采摘海味荔枝—荔枝村宴—返程顺德             餐：早/中餐
                <w:br/>
              </w:t>
            </w:r>
          </w:p>
          <w:p>
            <w:pPr>
              <w:pStyle w:val="indent"/>
            </w:pPr>
            <w:r>
              <w:rPr>
                <w:rFonts w:ascii="微软雅黑" w:hAnsi="微软雅黑" w:eastAsia="微软雅黑" w:cs="微软雅黑"/>
                <w:color w:val="000000"/>
                <w:sz w:val="20"/>
                <w:szCs w:val="20"/>
              </w:rPr>
              <w:t xml:space="preserve">
                上午:早餐后乘车前往中国长寿之乡—【遂溪】，前往【湛川河谷万亩荔枝园—十里荔园】湛川河谷与北部湾入海河流相贯通，历史上每逢海水涨潮时，大量的海水涌入湛川河，海水漫灌河谷两岸，被海水浸润的土壤富含天然盐分和硒元素，以湛川河谷片区为核心，产出的荔枝拥有近千年的种植历史。本次活动邀请乡村第一书记亲临启动【仙品荔枝文化节—开园采摘仪式】，本公司重本投入助农助力乡村振兴，特别安排现场抽奖豪送【【果园荔枝鸡】原只活鸡带回家与家人共品尝美味！后在村支书记的带领下进入【万亩荔枝园最优质果园片区】启动采摘“全国名特优新”—【仙品海味荔枝】（任摘任吃，带走自理，请尊重果农，珍惜农民的辛苦劳作成果，勿浪费果实，爱护果树，做文明采摘人！）荔枝皮薄到透光，果肉饱满到能“吸着吃”，还富含维生素与硒元素，传说苏东坡吃到的第一课荔枝就产自这里。
                <w:br/>
                下午：午餐参加丰收节豪叹【千人荔枝村宴】品尝当地荔枝美食盛宴，与民同乐，感受丰收的喜悦！后结束活动返程顺德，结束愉快的粤西之旅。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1、住宿：1晚鼎龙湾公寓+1晚湛江酒店，补贴团仅限占床成人可享受补贴，不占床不退房差；
                <w:br/>
                2、门票：十里荔园仙品荔摘果门票（补贴团门票不用不退，不再享受特殊人群证件优惠票）
                <w:br/>
                3、用餐：2早2正（早餐为房价打包，不用不退；养身素食自助20元/人和酒席村宴餐标80元/人，团队定制餐不用不退，村宴为活动补贴用餐，不用不退）
                <w:br/>
                4、导游：含地陪。
                <w:br/>
                5、用车：顺德往返旅游大巴。
                <w:br/>
                6、购物：无购物店。
                <w:br/>
                7、自费：1个硇洲岛自费
                <w:br/>
                8、儿童价：指1.0—1.4米儿童，含儿童餐2早2正，含儿童早餐、儿童温泉，超过产生费用请家长自理。1.0米以下儿童不收费，所有费用不含。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2025-05-17T06:11:26+08:00</dcterms:created>
  <dcterms:modified xsi:type="dcterms:W3CDTF">2025-05-17T06:11:26+08:00</dcterms:modified>
</cp:coreProperties>
</file>

<file path=docProps/custom.xml><?xml version="1.0" encoding="utf-8"?>
<Properties xmlns="http://schemas.openxmlformats.org/officeDocument/2006/custom-properties" xmlns:vt="http://schemas.openxmlformats.org/officeDocument/2006/docPropsVTypes"/>
</file>