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（罗鑫）【极速九寨】双飞+双动五天行程单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GN000621750037453Uq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【便利交通】双飞+双动，体验成都到九寨动车，免除舟车劳顿；
                <w:br/>
                【精选景点】5A景区：童话九寨、瑶池黄龙，三星堆一个都不少；
                <w:br/>
                【古蜀文明】精心安排探秘沉睡数千年,一醒惊天下”的三星堆博物馆；
                <w:br/>
                【住宿升级】安排入住网评4星精品酒店，成都升级2晚当地5星酒店； 
                <w:br/>
                【闲适之美】一杯盖碗茶、一场川剧变脸秀、沉浸式感受成都市井休闲生活；
                <w:br/>
                【打卡必地】游览“锦里古街”“宽窄巷子”体验成都的慢生活和麻辣美食；
                <w:br/>
                【舌尖美味】特别安排四川鸳鸯麻辣火锅（三流火锅）流汗、流泪、流鼻涕….
                <w:br/>
                【特色美食】精心安排美食大餐：鸳鸯火锅+野菌山珍煲+高原养生药膳煲； 
                <w:br/>
                【纯玩尊享】真纯玩到底，全程0购物0擦边0车销0餐购0套路；宽松赏景
                <w:br/>
                【超值奉送】安排九寨高原沙棘汁+四川地道盖碗茶+变脸、茶艺秀表演；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广州成都-宽窄巷子-茶馆-火锅                    （含餐：早X中X晚√ ）住：成都
                <w:br/>
              </w:t>
            </w:r>
          </w:p>
          <w:p>
            <w:pPr>
              <w:pStyle w:val="indent"/>
            </w:pPr>
            <w:r>
              <w:rPr>
                <w:rFonts w:ascii="微软雅黑" w:hAnsi="微软雅黑" w:eastAsia="微软雅黑" w:cs="微软雅黑"/>
                <w:color w:val="000000"/>
                <w:sz w:val="20"/>
                <w:szCs w:val="20"/>
              </w:rPr>
              <w:t xml:space="preserve">
                上午：广州乘机【飞行2小时】前往成都，抵成都专车接机后，乘车前往【宽窄巷子】是成都的一条著名街巷，在那里您能触摸到历史留下的痕迹，也能体味到成都最原汁原味的生活方式，宽窄巷子被认为是最成都也是最世界的、最古老也是最时尚的老成都名片；
                <w:br/>
                游览：前往成都最有特色的茶馆，品当地【特色盖碗茶】，观赏四川最具特色【川剧变脸秀】后，晚上安排品地道【四川鸳鸯麻辣火锅】后，返回酒店入住。
                <w:br/>
                住宿安排：瑞廷西郊雅爵酒店/春天酒店/臻悦豪庭/凤栖酒店/礼悦酒店/军培酒店或同级（网评4钻，当地5星）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成都—黄龙九寨/松潘高铁站—黄龙—九寨     （含餐：早√中√晚√ ）     住：九寨沟
                <w:br/>
              </w:t>
            </w:r>
          </w:p>
          <w:p>
            <w:pPr>
              <w:pStyle w:val="indent"/>
            </w:pPr>
            <w:r>
              <w:rPr>
                <w:rFonts w:ascii="微软雅黑" w:hAnsi="微软雅黑" w:eastAsia="微软雅黑" w:cs="微软雅黑"/>
                <w:color w:val="000000"/>
                <w:sz w:val="20"/>
                <w:szCs w:val="20"/>
              </w:rPr>
              <w:t xml:space="preserve">
                上午：早餐后，乘动车前往九寨沟
                <w:br/>
                游览：乘车前往成都动车站，乘坐动车抵达黄龙九寨/松潘站，接站后，途中穿越险峻的岷江河谷、逆流而上可欣赏秀丽的岷江河谷风光羌民俗风情，切身体会“蜀道难，难于上青天势”，观岷江河谷风光，经有“川西北重镇”、“边陲重镇”、“战略要冲”之称的松潘古城，后经过川主寺， 随后乘车经过松潘后抵达【黄龙风景区】（含门票，不含：黄龙上下缆车120元、电瓶车20元、黄龙定位耳麦30元）游览3-4小时，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入住酒店休息。（动车站-黄龙约30~50分钟-九寨120公里约2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九寨景区一日游              （含餐：早√中X晚√）                住：九寨沟
                <w:br/>
              </w:t>
            </w:r>
          </w:p>
          <w:p>
            <w:pPr>
              <w:pStyle w:val="indent"/>
            </w:pPr>
            <w:r>
              <w:rPr>
                <w:rFonts w:ascii="微软雅黑" w:hAnsi="微软雅黑" w:eastAsia="微软雅黑" w:cs="微软雅黑"/>
                <w:color w:val="000000"/>
                <w:sz w:val="20"/>
                <w:szCs w:val="20"/>
              </w:rPr>
              <w:t xml:space="preserve">
                上午：酒店用早餐后，前往景区。 （10公里约12分钟）
                <w:br/>
                游览：游览游览世界自然遗产-童话世界九寨沟【含优惠门票、不含：观光车淡季80元+保险10元】（游览6—8小时），它集翠海、叠溪、彩林和藏族风情于一体，以其美丽绝伦的自然风光而成为中国著名的风景名胜区。
                <w:br/>
                游览：九寨沟的蓝天、白云、雪山、森林、尽融于瀑、河、滩、缀成一串串宛若从天而降的珍珠（九寨开放区域为沟口经诺日朗瀑布至长海，其中长海、五彩池、镜海、诺日朗瀑布、树正海、双龙海瀑布、扎如寺为栈道步行景区，游览方式以景区安排为准）；篝火、烤羊、锅庄和古老而美丽的传说，展现藏羌人热情的民族风情；
                <w:br/>
                温馨提示：
                <w:br/>
                 1：九寨沟景区的游览方式需要乘坐景区观光车，请妥善保管好九寨沟的观光车票，以免查票
                <w:br/>
                2：九寨沟景区海拔2500-3100米；建议游客可从远至近进行游览，不做剧烈运动，以免高反
                <w:br/>
                3：九寨沟景区停车场距离景区大门需要步行5-15分钟，敬请谅解；
                <w:br/>
                4：冬季景区栈道及路面有冰雪，行走请注意安全；
                <w:br/>
                温馨提示：[此天行程户外游览时间较长，九寨沟高原地区日照充足，紫外线较强，请备好太阳镜、太阳伞、防晒霜等物品；请遵守景区管理制度，禁止吸烟、乱丢垃圾、违者最低罚款500元起；]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住宿安排：西姆山居酒店/九寨阳光/繁花金筑/九安宾馆/格尔单/雪山酒店/鑫源/港威瑞逸或同级（网评4钻）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九寨—黄龙九寨/松潘高铁站—成都     （含餐：早√中√晚X ）         住：成都
                <w:br/>
              </w:t>
            </w:r>
          </w:p>
          <w:p>
            <w:pPr>
              <w:pStyle w:val="indent"/>
            </w:pPr>
            <w:r>
              <w:rPr>
                <w:rFonts w:ascii="微软雅黑" w:hAnsi="微软雅黑" w:eastAsia="微软雅黑" w:cs="微软雅黑"/>
                <w:color w:val="000000"/>
                <w:sz w:val="20"/>
                <w:szCs w:val="20"/>
              </w:rPr>
              <w:t xml:space="preserve">
                上午：酒店早餐后，乘车前往黄龙九寨站/松潘站（九寨-动车站约2小时） 
                <w:br/>
                游览：离开迷人仙境九寨沟，【松州古城，不上城墙】松潘，古称松州，是一座历史悠久、文化底蕴深厚的古城，素有“高原古城”之称，也是国家级文物保护单位，四川历史名城，是历史有名的边陲重镇，被称作“川西门户”。
                <w:br/>
                前往：参观完毕后乘车前往黄龙九寨/松潘高铁站，乘坐动车抵达成都，后前往酒店入住。
                <w:br/>
                住宿安排：瑞廷西郊雅爵酒店/春天酒店/臻悦豪庭/凤栖酒店/礼悦酒店/军培酒店或同级（网评4钻，当地5星）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成都-市区游览广州                              （含餐：早√中X ）
                <w:br/>
              </w:t>
            </w:r>
          </w:p>
          <w:p>
            <w:pPr>
              <w:pStyle w:val="indent"/>
            </w:pPr>
            <w:r>
              <w:rPr>
                <w:rFonts w:ascii="微软雅黑" w:hAnsi="微软雅黑" w:eastAsia="微软雅黑" w:cs="微软雅黑"/>
                <w:color w:val="000000"/>
                <w:sz w:val="20"/>
                <w:szCs w:val="20"/>
              </w:rPr>
              <w:t xml:space="preserve">
                上午： 酒店早餐后，乘车前往市区游览 
                <w:br/>
                游览：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三国特色和川西民俗的店铺让人目不暇接。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前往机场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1：交通：含双程机票（不含机建燃油税）、含动车组二等座（不保证同车厢连坐）；当地空调旅游车（按实际人数调整）。
                <w:br/>
                线路产品为全款买断机票后销售，客人一经确认出行，临时取消导致机位没有时间进行二次销售而产生的损失，客人负责损失。团队票：如因个人原因，导致去程航班未乘坐，回程机票全损，往返机票损失由客人自行承担。
                <w:br/>
                http://zxgk.court.gov.cn/（失信人员网站）,若客人为失信人员或为航空公司列入的黑名单人员，导致无法出票的，只退机建费用！
                <w:br/>
                2：住宿 : 全程入住网评4钻豪华酒店，成都2晚当地5星酒店 未挂星；标准双人间；
                <w:br/>
                3：用餐：行程内含4早5正，餐标30-70元/人；3个特色餐（沟内晚餐为房费套餐，不用不退），不含沟内自助餐60元/人（房费含早不用不退）八菜一汤，十人一桌（若不足10人，根据实际人数决定菜品数量），全程不用不退餐。（沿线当地饮食与游客饮食习惯差异较大，餐饮风味、用餐条件与有一定的差异，可自备些零食（方便面、榨菜等）；
                <w:br/>
                4：门票：含所列九寨、黄龙、优惠门票； 60岁以上长者，已经核算优惠门票，不在享受二次优惠；
                <w:br/>
                （不含景区交通：九寨观光车淡季80元（必须乘坐）
                <w:br/>
                （不含：九寨保险10元、黄龙往返缆车120元，黄龙电瓶车20元、黄龙定位救援耳麦30元、三星堆讲解耳麦30元；非必须自愿选择）；此团是综合打包价，已享受门票优惠，所有项目不用不退费，敬请谅解；
                <w:br/>
                5：导游：当地优秀中文地陪服务；
                <w:br/>
                6：在不减少景点的情况下，我社可调整游览先后顺序。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3、航空公司机票折扣调整及书面通知因调整航空燃油价格而导致机票价格上升，自此通知之后报名的客人需另外补交此费用；
                <w:br/>
                4、小孩费用不含门票和床位（含早），超高自理；
                <w:br/>
                5、旅游意外保险及航空保险，建议客人报名时自行购买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2025-06-25T18:43:44+08:00</dcterms:created>
  <dcterms:modified xsi:type="dcterms:W3CDTF">2025-06-25T18:43:44+08:00</dcterms:modified>
</cp:coreProperties>
</file>

<file path=docProps/custom.xml><?xml version="1.0" encoding="utf-8"?>
<Properties xmlns="http://schemas.openxmlformats.org/officeDocument/2006/custom-properties" xmlns:vt="http://schemas.openxmlformats.org/officeDocument/2006/docPropsVTypes"/>
</file>