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豪叹新丰温德姆花园酒店、体验空中温泉、食足4餐纯玩2天行程单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ZB000411752286007w9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韶关市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打卡东华寺、采摘鹰嘴桃，精华景点；
                <w:br/>
                食足4餐寻找舌尖上的美味；
                <w:br/>
                特别安排入住全新国际五星品牌《新丰·温德姆花园酒店》，尊享50平方特大双人房，智能马桶、慕斯床垫、每房独立温泉泡池、酒店空中温泉
                <w:br/>
                特别赠送每位占床成人一个价值188元的20寸精美旅行箱！！！绝对纯玩0套路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第一天：顺德-从化-入住温德姆花园酒店 含：午餐、宵夜 入住：新丰温德姆花园酒店
                <w:br/>
              </w:t>
            </w:r>
          </w:p>
          <w:p>
            <w:pPr>
              <w:pStyle w:val="indent"/>
            </w:pPr>
            <w:r>
              <w:rPr>
                <w:rFonts w:ascii="微软雅黑" w:hAnsi="微软雅黑" w:eastAsia="微软雅黑" w:cs="微软雅黑"/>
                <w:color w:val="000000"/>
                <w:sz w:val="20"/>
                <w:szCs w:val="20"/>
              </w:rPr>
              <w:t xml:space="preserve">
                早上：顺德指定地点集合，乘车前往从化，车程约2小时，【溪头村】被誉为"广东省最美丽的乡村"，有"长寿村"、"美女村"之称，在这里你可以呼吸到来自大自然无污染的清新空气，喝上天然甘甜的山泉水，这里还盛产水果，的3—4月份出产青梅，用它来泡出的酒果味清香浓郁，并且可解暑，深受游客们的喜爱。6—7月份出产三华李，这里的三华李皮脆肉爽、汁多果大，是广东最好吃的三华李，所以这里又称"三华李村"。9月—10月份出产柿子，这里的柿子很甜且无核，村民多用来制柿饼。12—1月份出产沙糖桔，这里的沙糖桔清甜可口，客人们可以自己亲手采搞，既新鲜又好吃。
                <w:br/>
                中午：享用午餐；
                <w:br/>
                下午：乘车前往全新【新盟温德姆花园酒店】韶关新盟温德姆花园酒店坐落于拥有着“广东香格里拉”美称的新丰县。新丰县地处广东省中部偏北、韶关市南端、珠三角洲发达经济圈后花园，南连从化、龙门，北接翁源，东邻连平，西靠佛冈，毗邻广州、深圳、东莞、惠州等城市，是粤港澳大湾区2小时经济圈重要之地，是韶关承接沿海产业转移的前沿阵地。【无边际游泳池】360度无边游泳池位于酒店五楼，拥有着享受日光浴的绝佳位置，可尽情陶醉于此时的自然景观和蝉声鸟叫，远离凡俗尘世。（恒温泳池，如因特殊原因不开放，不作提前通知）【温泉】独具匠心的温泉设计、绝无仅有的空中温泉，以独树一帜的高度，突显不凡的魅力；酒店的温泉水从地下二百米岩层开采，水质水清澈透明，无色无味，水中富含氡、钠、钙、钾、镁等数种对人体有益的矿物质及微量元素，经权威鉴定水质为弱碱性医疗热矿水。经研究表明温泉水对人体皮肤有消炎、脱敏的作用，能扩展毛细血管，促进血液循环、调节人体机能、增强新陈代谢和抗病能力，具有较强的润肤保健功效。
                <w:br/>
                晚上：晚餐自理；
                <w:br/>
                宵夜：每房赠送2份简单宵夜（有佛山瓜面、米粉，汤底有牛肉丸、鱼丸、猪肉丸、猪杂、配菜有青菜、如有调整已酒店安排为准）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酒店-东华寺-鹰嘴桃-顺德                                含早餐、午餐
                <w:br/>
              </w:t>
            </w:r>
          </w:p>
          <w:p>
            <w:pPr>
              <w:pStyle w:val="indent"/>
            </w:pPr>
            <w:r>
              <w:rPr>
                <w:rFonts w:ascii="微软雅黑" w:hAnsi="微软雅黑" w:eastAsia="微软雅黑" w:cs="微软雅黑"/>
                <w:color w:val="000000"/>
                <w:sz w:val="20"/>
                <w:szCs w:val="20"/>
              </w:rPr>
              <w:t xml:space="preserve">
                早上：早上不设叫早，于指定时间内自行前往餐厅享用自助早餐；约10点集合退房；
                <w:br/>
                前往【东华寺】原名灵鹫寺，东华禅寺位于翁源县郊，先有东华，后有南华，东华证道，南华弘法，位于翁源县郊东北部三公里处的东华山风景区内，占地300余亩，建筑面积2万余平方米，始建于南朝梁武帝开国元年，是韶关地区最具规模的佛教文化中心之一，南朝梁武帝年间，航海
                <w:br/>
                <w:br/>
                <w:br/>
                <w:br/>
                广州北上，途经翁源，见此山酷似印度的灵鹫山，如是取名灵鹫山。又观此山风景如画，气度非凡，便创建灵鹫寺，并预言将来有肉身菩萨来此，三年后到曲江曹溪创建宝林寺。后来，六祖惠能在湖北黄梅五祖授衣钵后，南归时遇此山而隐修！（参观约1小时）
                <w:br/>
                中午：享用午餐；
                <w:br/>
                下午：前往当地果园采摘【鹰嘴桃】，7月鲜果脆甜可口，广东翁源是翁源鹰嘴桃的产地，鹰嘴蜜桃色泽鲜亮、果大肉嫩、味甜爽肆粗睁脆闻名，供不应求，已经成为最受人们欢迎的绿色水果之一。鹰嘴桃基本上都是在夏季的7月份成熟，在成熟以后，就能够采摘然后上市了。翁源鹰嘴桃适当食用，可起到补气润肺、养阴生津的作用，而且它的含铁量在水果中仅次于樱凳乎桃，能增加人体血红蛋白数量，促进血红蛋白再生的能力，防治因缺铁引起的贫血。果园提供免费试食（采摘带走另计），后结束愉快的旅程返回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1、交通：全程用车（旅游车）。
                <w:br/>
                2、住宿：含1晚住宿，为标准双人间，含每人每天一床位，若出现单男单女，团友应出发前向我社提出自己  补单房差200 元/人。
                <w:br/>
                3、用餐：2正1早1宵夜，（酒店房费含自助早餐、宵夜、二个午餐餐标准35元/人/餐）；
                <w:br/>
                4、门票：行程内所列的景点第一道大门票，（以上行程顺序以当地安排为准）。
                <w:br/>
                5、导游服务：我司派全陪导游1名。 
                <w:br/>
                6、1.2-1.4米儿童价（不占床.含门票.餐）   1.2米以下儿童价（不占床.不含门票.）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1、行程外的个人消费。
                <w:br/>
                2、因不可抗力因素所产生的一切额外费用。
                <w:br/>
                3、团费不含个人旅游意外保险，强烈建议每位游客在团队出发前购买；我社可代购买以下保险公司意外保险：中国人寿保险股份有限公司佛山分公司、美亚保险。（详见保险条款）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2025-07-17T04:52:49+08:00</dcterms:created>
  <dcterms:modified xsi:type="dcterms:W3CDTF">2025-07-17T04:52:49+08:00</dcterms:modified>
</cp:coreProperties>
</file>

<file path=docProps/custom.xml><?xml version="1.0" encoding="utf-8"?>
<Properties xmlns="http://schemas.openxmlformats.org/officeDocument/2006/custom-properties" xmlns:vt="http://schemas.openxmlformats.org/officeDocument/2006/docPropsVTypes"/>
</file>